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До г-н Иво Иванов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Председател на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Общински съвет – Монтана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До г-н Златко Живков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Кмет на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Община Монтана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До г-жа Камелия Ангелова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 xml:space="preserve">Председател на </w:t>
      </w:r>
      <w:r w:rsidR="008F7D42">
        <w:rPr>
          <w:rFonts w:ascii="Arial" w:hAnsi="Arial" w:cs="Arial"/>
          <w:sz w:val="24"/>
          <w:szCs w:val="24"/>
        </w:rPr>
        <w:t>К</w:t>
      </w:r>
      <w:r w:rsidRPr="006A76A2">
        <w:rPr>
          <w:rFonts w:ascii="Arial" w:hAnsi="Arial" w:cs="Arial"/>
          <w:sz w:val="24"/>
          <w:szCs w:val="24"/>
        </w:rPr>
        <w:t>омисия</w:t>
      </w:r>
      <w:r w:rsidR="008F7D42">
        <w:rPr>
          <w:rFonts w:ascii="Arial" w:hAnsi="Arial" w:cs="Arial"/>
          <w:sz w:val="24"/>
          <w:szCs w:val="24"/>
        </w:rPr>
        <w:t>та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 xml:space="preserve">по образование, наука, култура, 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вероизповедание и етнически въпроси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>при Общински съвет</w:t>
      </w:r>
    </w:p>
    <w:p w:rsidR="00417BEA" w:rsidRPr="006A76A2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 w:rsidRPr="006A76A2">
        <w:rPr>
          <w:rFonts w:ascii="Arial" w:hAnsi="Arial" w:cs="Arial"/>
          <w:sz w:val="24"/>
          <w:szCs w:val="24"/>
        </w:rPr>
        <w:t xml:space="preserve">град Монтана </w:t>
      </w:r>
    </w:p>
    <w:p w:rsidR="00417BEA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A76A2" w:rsidRDefault="006A76A2" w:rsidP="00417B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76A2" w:rsidRDefault="006A76A2" w:rsidP="00417B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17BEA" w:rsidRDefault="00417BEA" w:rsidP="00417BE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ПИСМО ЗА ПОДКРЕПА</w:t>
      </w:r>
    </w:p>
    <w:p w:rsidR="00417BEA" w:rsidRDefault="00417BEA" w:rsidP="00417B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2135B">
        <w:rPr>
          <w:rFonts w:ascii="Arial" w:hAnsi="Arial" w:cs="Arial"/>
          <w:sz w:val="24"/>
          <w:szCs w:val="24"/>
        </w:rPr>
        <w:t xml:space="preserve">от </w:t>
      </w:r>
      <w:r w:rsidR="00FE498B">
        <w:rPr>
          <w:rFonts w:ascii="Arial" w:hAnsi="Arial" w:cs="Arial"/>
          <w:sz w:val="24"/>
          <w:szCs w:val="24"/>
        </w:rPr>
        <w:t>Драгомир Георгиев Шопов</w:t>
      </w:r>
    </w:p>
    <w:p w:rsidR="00417BEA" w:rsidRDefault="00191F8E" w:rsidP="00417B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АДРЕС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***************************************************************************</w:t>
      </w:r>
    </w:p>
    <w:p w:rsidR="00DC613B" w:rsidRPr="00D2135B" w:rsidRDefault="00DC613B" w:rsidP="00417BE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7BEA" w:rsidRPr="00346E11" w:rsidRDefault="00417BEA" w:rsidP="00346E11">
      <w:pPr>
        <w:spacing w:after="0"/>
        <w:ind w:left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Относно: </w:t>
      </w:r>
      <w:r w:rsidRPr="00346E11">
        <w:rPr>
          <w:rFonts w:ascii="Arial" w:hAnsi="Arial" w:cs="Arial"/>
          <w:sz w:val="24"/>
          <w:szCs w:val="24"/>
        </w:rPr>
        <w:t xml:space="preserve">Номинация на Инициативен комитет писателят, журналистът, публицистът  Мартен </w:t>
      </w:r>
      <w:proofErr w:type="spellStart"/>
      <w:r w:rsidRPr="00346E11">
        <w:rPr>
          <w:rFonts w:ascii="Arial" w:hAnsi="Arial" w:cs="Arial"/>
          <w:sz w:val="24"/>
          <w:szCs w:val="24"/>
        </w:rPr>
        <w:t>Калеев</w:t>
      </w:r>
      <w:proofErr w:type="spellEnd"/>
      <w:r w:rsidRPr="00346E11">
        <w:rPr>
          <w:rFonts w:ascii="Arial" w:hAnsi="Arial" w:cs="Arial"/>
          <w:sz w:val="24"/>
          <w:szCs w:val="24"/>
        </w:rPr>
        <w:t xml:space="preserve"> </w:t>
      </w:r>
      <w:r w:rsidRPr="00346E11">
        <w:rPr>
          <w:rFonts w:ascii="Arial" w:hAnsi="Arial" w:cs="Arial"/>
          <w:sz w:val="26"/>
          <w:szCs w:val="26"/>
        </w:rPr>
        <w:t xml:space="preserve">да бъде </w:t>
      </w:r>
      <w:r w:rsidRPr="00346E11">
        <w:rPr>
          <w:rFonts w:ascii="Arial" w:hAnsi="Arial" w:cs="Arial"/>
          <w:sz w:val="24"/>
          <w:szCs w:val="24"/>
        </w:rPr>
        <w:t>удостоен с „Почетния знак“ на град Монтана и званието „Почетен гражданин на Монтана“.</w:t>
      </w:r>
    </w:p>
    <w:p w:rsidR="00BE6ABF" w:rsidRDefault="00BE6ABF"/>
    <w:p w:rsidR="00417BEA" w:rsidRDefault="00417BEA" w:rsidP="00417BE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Уважаеми Г-н ИВАНОВ,</w:t>
      </w:r>
    </w:p>
    <w:p w:rsidR="00417BEA" w:rsidRDefault="00417BEA" w:rsidP="00417BE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Уважаеми Г-н ЖИВКОВ,</w:t>
      </w:r>
    </w:p>
    <w:p w:rsidR="00417BEA" w:rsidRDefault="00417BEA" w:rsidP="00417BE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Уважаема Г-жо АНГЕЛОВА,</w:t>
      </w:r>
    </w:p>
    <w:p w:rsidR="00C91458" w:rsidRDefault="00C91458" w:rsidP="00417BEA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</w:p>
    <w:p w:rsidR="00C91458" w:rsidRDefault="00C91458" w:rsidP="00417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Следя с интерес и добре познавам творчеството на писателя Мартен </w:t>
      </w:r>
      <w:proofErr w:type="spellStart"/>
      <w:r>
        <w:rPr>
          <w:rFonts w:ascii="Arial" w:hAnsi="Arial" w:cs="Arial"/>
          <w:sz w:val="24"/>
          <w:szCs w:val="24"/>
        </w:rPr>
        <w:t>Калеев</w:t>
      </w:r>
      <w:proofErr w:type="spellEnd"/>
      <w:r>
        <w:rPr>
          <w:rFonts w:ascii="Arial" w:hAnsi="Arial" w:cs="Arial"/>
          <w:sz w:val="24"/>
          <w:szCs w:val="24"/>
        </w:rPr>
        <w:t>. За мен е особено важно да отбележа, че освен талантлив автор, той е и активен общественик. Знам, че два мандата е бил общински съветник, а натрупаните знания и опит безспорно му помагат при разработването на редица сериозни журналистически материали, третиращи важни икономически, социални и културни проблеми.</w:t>
      </w:r>
    </w:p>
    <w:p w:rsidR="00C91458" w:rsidRDefault="00C91458" w:rsidP="00417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  <w:t>Мартен е автор на добре приети от читателската аудитория и от литературната критика творби, които очертават облика на един интелигентен, сериозен, задълбочено мислещ, с изострена сетивност човек. Прави впечатление  добре защитената му гражданска позиция. Която и книга да вземем от Мартен – „Очите на жаждата“, „Лудница, 5“, „Обещанието на Данте“, „Градината с разпятието“ и др., ще намерим потвърждение на моите думи. Мартен е автор, който  знае своята отговорност пред българското слово, пред думите и затова е толкова грижовен и внимателен във всичко,  което създава. Написаното от него</w:t>
      </w:r>
      <w:r w:rsidR="00DC613B">
        <w:rPr>
          <w:rFonts w:ascii="Arial" w:hAnsi="Arial" w:cs="Arial"/>
          <w:sz w:val="24"/>
          <w:szCs w:val="24"/>
        </w:rPr>
        <w:t xml:space="preserve"> се включва по неоспорим начин в демократичното пълноводие на нашата литература срещу всякакви опити на някои </w:t>
      </w:r>
      <w:proofErr w:type="spellStart"/>
      <w:r w:rsidR="00DC613B">
        <w:rPr>
          <w:rFonts w:ascii="Arial" w:hAnsi="Arial" w:cs="Arial"/>
          <w:sz w:val="24"/>
          <w:szCs w:val="24"/>
        </w:rPr>
        <w:t>безродници</w:t>
      </w:r>
      <w:proofErr w:type="spellEnd"/>
      <w:r w:rsidR="00DC613B">
        <w:rPr>
          <w:rFonts w:ascii="Arial" w:hAnsi="Arial" w:cs="Arial"/>
          <w:sz w:val="24"/>
          <w:szCs w:val="24"/>
        </w:rPr>
        <w:t xml:space="preserve"> да я обезличават и отричат. Позицията на Мартен </w:t>
      </w:r>
      <w:proofErr w:type="spellStart"/>
      <w:r w:rsidR="00DC613B">
        <w:rPr>
          <w:rFonts w:ascii="Arial" w:hAnsi="Arial" w:cs="Arial"/>
          <w:sz w:val="24"/>
          <w:szCs w:val="24"/>
        </w:rPr>
        <w:t>Калеев</w:t>
      </w:r>
      <w:proofErr w:type="spellEnd"/>
      <w:r w:rsidR="00DC613B">
        <w:rPr>
          <w:rFonts w:ascii="Arial" w:hAnsi="Arial" w:cs="Arial"/>
          <w:sz w:val="24"/>
          <w:szCs w:val="24"/>
        </w:rPr>
        <w:t xml:space="preserve"> е ясна и непоколебима. Със словото си той воюва за тържеството на истината, за повече съпричастност </w:t>
      </w:r>
      <w:r w:rsidR="00E13983">
        <w:rPr>
          <w:rFonts w:ascii="Arial" w:hAnsi="Arial" w:cs="Arial"/>
          <w:sz w:val="24"/>
          <w:szCs w:val="24"/>
        </w:rPr>
        <w:t>към болките на страдащите хора и красота във взаимоотношенията.</w:t>
      </w:r>
    </w:p>
    <w:p w:rsidR="00E13983" w:rsidRDefault="00E13983" w:rsidP="00417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Сред най-сериозното в широката деятелност на Мартен аз поставям неговата високоблагородна и патриотична работа като главен редактор на внушителния алманах „Огоста“. За мен и за много от моите колеги-писатели е гордост да участваме със свои творби в него. Неведнъж съм заявявал, включително и пред уважавания кмет на Монтана г-н Златко Живков, че поддържането на този алманах е едно апостолско дело в нашия съвременен живот, когато духовността, за съжаление, не се намира на това място, което тя заслужава. </w:t>
      </w:r>
    </w:p>
    <w:p w:rsidR="00E13983" w:rsidRDefault="00E13983" w:rsidP="00417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Убедено заставам зад кандидатурата на Мартен </w:t>
      </w:r>
      <w:proofErr w:type="spellStart"/>
      <w:r>
        <w:rPr>
          <w:rFonts w:ascii="Arial" w:hAnsi="Arial" w:cs="Arial"/>
          <w:sz w:val="24"/>
          <w:szCs w:val="24"/>
        </w:rPr>
        <w:t>Калеев</w:t>
      </w:r>
      <w:proofErr w:type="spellEnd"/>
      <w:r>
        <w:rPr>
          <w:rFonts w:ascii="Arial" w:hAnsi="Arial" w:cs="Arial"/>
          <w:sz w:val="24"/>
          <w:szCs w:val="24"/>
        </w:rPr>
        <w:t xml:space="preserve"> и подкрепям с цяло сърце неговата номинация.</w:t>
      </w:r>
    </w:p>
    <w:p w:rsidR="00E13983" w:rsidRDefault="00E13983" w:rsidP="00417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13983" w:rsidRDefault="00E13983" w:rsidP="00417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27 март 2018 г.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Драгомир Шопов,</w:t>
      </w:r>
    </w:p>
    <w:p w:rsidR="00E13983" w:rsidRPr="00C91458" w:rsidRDefault="00E13983" w:rsidP="00417BE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гр. 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поет, публицист, общественик</w:t>
      </w:r>
    </w:p>
    <w:p w:rsidR="00417BEA" w:rsidRDefault="00417BEA" w:rsidP="00417BEA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F53A3F" w:rsidRDefault="00F53A3F" w:rsidP="00F53A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53A3F" w:rsidRDefault="00F53A3F" w:rsidP="00F53A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17BEA" w:rsidRDefault="00417BEA" w:rsidP="00417BE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:rsidR="00417BEA" w:rsidRDefault="006A76A2">
      <w:r>
        <w:t xml:space="preserve"> </w:t>
      </w:r>
    </w:p>
    <w:sectPr w:rsidR="00417BEA" w:rsidSect="00806578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EA"/>
    <w:rsid w:val="00191F8E"/>
    <w:rsid w:val="001D7AF6"/>
    <w:rsid w:val="00210F47"/>
    <w:rsid w:val="00346E11"/>
    <w:rsid w:val="00417BEA"/>
    <w:rsid w:val="006A76A2"/>
    <w:rsid w:val="007A627E"/>
    <w:rsid w:val="008F7D42"/>
    <w:rsid w:val="009560BD"/>
    <w:rsid w:val="00BA43B6"/>
    <w:rsid w:val="00BE6ABF"/>
    <w:rsid w:val="00C91458"/>
    <w:rsid w:val="00DC613B"/>
    <w:rsid w:val="00E13983"/>
    <w:rsid w:val="00EB3BD9"/>
    <w:rsid w:val="00F53A3F"/>
    <w:rsid w:val="00F62E4B"/>
    <w:rsid w:val="00FE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A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AF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EA"/>
    <w:pPr>
      <w:spacing w:after="200" w:line="276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AF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Marten</cp:lastModifiedBy>
  <cp:revision>2</cp:revision>
  <cp:lastPrinted>2018-03-27T11:45:00Z</cp:lastPrinted>
  <dcterms:created xsi:type="dcterms:W3CDTF">2018-05-27T14:04:00Z</dcterms:created>
  <dcterms:modified xsi:type="dcterms:W3CDTF">2018-05-27T14:04:00Z</dcterms:modified>
</cp:coreProperties>
</file>